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FF52F" w14:textId="073A3223" w:rsidR="00BC59DD" w:rsidRPr="00C5400A" w:rsidRDefault="007F7C58" w:rsidP="00C5400A">
      <w:pPr>
        <w:shd w:val="clear" w:color="auto" w:fill="FFFFFF" w:themeFill="background1"/>
        <w:jc w:val="center"/>
        <w:rPr>
          <w:rFonts w:cstheme="minorHAnsi"/>
          <w:b/>
          <w:bCs/>
          <w:color w:val="343541"/>
          <w:sz w:val="32"/>
          <w:szCs w:val="32"/>
        </w:rPr>
      </w:pPr>
      <w:r w:rsidRPr="00C5400A">
        <w:rPr>
          <w:rFonts w:cstheme="minorHAnsi"/>
          <w:b/>
          <w:bCs/>
          <w:color w:val="343541"/>
          <w:sz w:val="32"/>
          <w:szCs w:val="32"/>
        </w:rPr>
        <w:t xml:space="preserve">Why Did Euro Disney Fail </w:t>
      </w:r>
      <w:proofErr w:type="gramStart"/>
      <w:r w:rsidRPr="00C5400A">
        <w:rPr>
          <w:rFonts w:cstheme="minorHAnsi"/>
          <w:b/>
          <w:bCs/>
          <w:color w:val="343541"/>
          <w:sz w:val="32"/>
          <w:szCs w:val="32"/>
        </w:rPr>
        <w:t>But</w:t>
      </w:r>
      <w:proofErr w:type="gramEnd"/>
      <w:r w:rsidRPr="00C5400A">
        <w:rPr>
          <w:rFonts w:cstheme="minorHAnsi"/>
          <w:b/>
          <w:bCs/>
          <w:color w:val="343541"/>
          <w:sz w:val="32"/>
          <w:szCs w:val="32"/>
        </w:rPr>
        <w:t xml:space="preserve"> Disneyland Succeeded?</w:t>
      </w:r>
    </w:p>
    <w:p w14:paraId="18889A2B" w14:textId="6D6A7040" w:rsidR="007F7C58" w:rsidRPr="007F7C58" w:rsidRDefault="007F7C58" w:rsidP="00C5400A">
      <w:pPr>
        <w:shd w:val="clear" w:color="auto" w:fill="FFFFFF" w:themeFill="background1"/>
        <w:spacing w:after="300" w:line="240" w:lineRule="auto"/>
        <w:rPr>
          <w:rFonts w:eastAsia="Times New Roman" w:cstheme="minorHAnsi"/>
          <w:sz w:val="24"/>
          <w:szCs w:val="24"/>
          <w:lang w:eastAsia="en-IN"/>
        </w:rPr>
      </w:pPr>
      <w:r w:rsidRPr="007F7C58">
        <w:rPr>
          <w:rFonts w:eastAsia="Times New Roman" w:cstheme="minorHAnsi"/>
          <w:sz w:val="24"/>
          <w:szCs w:val="24"/>
          <w:lang w:eastAsia="en-IN"/>
        </w:rPr>
        <w:t>Introduction The opening of Euro Disney in 1992 was met with much fanfare and anticipation</w:t>
      </w:r>
      <w:r w:rsidR="00592A06">
        <w:rPr>
          <w:rFonts w:eastAsia="Times New Roman" w:cstheme="minorHAnsi"/>
          <w:sz w:val="24"/>
          <w:szCs w:val="24"/>
          <w:lang w:eastAsia="en-IN"/>
        </w:rPr>
        <w:t>. Still,</w:t>
      </w:r>
      <w:r w:rsidRPr="007F7C58">
        <w:rPr>
          <w:rFonts w:eastAsia="Times New Roman" w:cstheme="minorHAnsi"/>
          <w:sz w:val="24"/>
          <w:szCs w:val="24"/>
          <w:lang w:eastAsia="en-IN"/>
        </w:rPr>
        <w:t xml:space="preserve"> within a few years, the park </w:t>
      </w:r>
      <w:r w:rsidR="00592A06">
        <w:rPr>
          <w:rFonts w:eastAsia="Times New Roman" w:cstheme="minorHAnsi"/>
          <w:sz w:val="24"/>
          <w:szCs w:val="24"/>
          <w:lang w:eastAsia="en-IN"/>
        </w:rPr>
        <w:t>struggled financially and faced</w:t>
      </w:r>
      <w:r w:rsidRPr="007F7C58">
        <w:rPr>
          <w:rFonts w:eastAsia="Times New Roman" w:cstheme="minorHAnsi"/>
          <w:sz w:val="24"/>
          <w:szCs w:val="24"/>
          <w:lang w:eastAsia="en-IN"/>
        </w:rPr>
        <w:t xml:space="preserve"> criticism from the media and the public. In contrast, Disneyland in California has been a massive success since its opening in 1955. This reflective account explores the reasons behind </w:t>
      </w:r>
      <w:r w:rsidR="00592A06">
        <w:rPr>
          <w:rFonts w:eastAsia="Times New Roman" w:cstheme="minorHAnsi"/>
          <w:sz w:val="24"/>
          <w:szCs w:val="24"/>
          <w:lang w:eastAsia="en-IN"/>
        </w:rPr>
        <w:t>Euro Disney's failure and Disneyland's success</w:t>
      </w:r>
      <w:r w:rsidRPr="007F7C58">
        <w:rPr>
          <w:rFonts w:eastAsia="Times New Roman" w:cstheme="minorHAnsi"/>
          <w:sz w:val="24"/>
          <w:szCs w:val="24"/>
          <w:lang w:eastAsia="en-IN"/>
        </w:rPr>
        <w:t>.</w:t>
      </w:r>
    </w:p>
    <w:p w14:paraId="46F290A8" w14:textId="77777777" w:rsidR="007F7C58" w:rsidRPr="00C5400A" w:rsidRDefault="007F7C58" w:rsidP="00C5400A">
      <w:pPr>
        <w:shd w:val="clear" w:color="auto" w:fill="FFFFFF" w:themeFill="background1"/>
        <w:spacing w:before="300" w:after="300" w:line="240" w:lineRule="auto"/>
        <w:rPr>
          <w:rFonts w:eastAsia="Times New Roman" w:cstheme="minorHAnsi"/>
          <w:b/>
          <w:bCs/>
          <w:sz w:val="28"/>
          <w:szCs w:val="28"/>
          <w:lang w:eastAsia="en-IN"/>
        </w:rPr>
      </w:pPr>
      <w:r w:rsidRPr="007F7C58">
        <w:rPr>
          <w:rFonts w:eastAsia="Times New Roman" w:cstheme="minorHAnsi"/>
          <w:b/>
          <w:bCs/>
          <w:sz w:val="28"/>
          <w:szCs w:val="28"/>
          <w:lang w:eastAsia="en-IN"/>
        </w:rPr>
        <w:t xml:space="preserve">Overview of Euro Disney and Disneyland </w:t>
      </w:r>
    </w:p>
    <w:p w14:paraId="7B42D092" w14:textId="77777777" w:rsidR="00C5400A" w:rsidRPr="00C5400A" w:rsidRDefault="00C5400A" w:rsidP="00C5400A">
      <w:pPr>
        <w:pStyle w:val="NormalWeb"/>
        <w:shd w:val="clear" w:color="auto" w:fill="FFFFFF" w:themeFill="background1"/>
        <w:spacing w:before="0" w:beforeAutospacing="0" w:after="300" w:afterAutospacing="0"/>
        <w:rPr>
          <w:rFonts w:asciiTheme="minorHAnsi" w:hAnsiTheme="minorHAnsi" w:cstheme="minorHAnsi"/>
          <w:color w:val="374151"/>
        </w:rPr>
      </w:pPr>
      <w:r w:rsidRPr="00C5400A">
        <w:rPr>
          <w:rFonts w:asciiTheme="minorHAnsi" w:hAnsiTheme="minorHAnsi" w:cstheme="minorHAnsi"/>
          <w:color w:val="374151"/>
        </w:rPr>
        <w:t>Euro Disney, also known as Disneyland Paris, is a theme park and resort complex located in Marne-la-Vallee, France. It was opened in 1992 and is operated by Euro Disney SCA. The park covers 4,800 acres and features a range of attractions, including rides, shows, and themed areas. The park was designed to be a European version of Disneyland in California, featuring many of the same attractions and themed lands.</w:t>
      </w:r>
    </w:p>
    <w:p w14:paraId="4D4875A9" w14:textId="4B6CA2A9" w:rsidR="00C5400A" w:rsidRPr="00C5400A" w:rsidRDefault="00C5400A" w:rsidP="00C5400A">
      <w:pPr>
        <w:pStyle w:val="NormalWeb"/>
        <w:shd w:val="clear" w:color="auto" w:fill="FFFFFF" w:themeFill="background1"/>
        <w:spacing w:before="300" w:beforeAutospacing="0" w:after="300" w:afterAutospacing="0"/>
        <w:rPr>
          <w:rFonts w:asciiTheme="minorHAnsi" w:hAnsiTheme="minorHAnsi" w:cstheme="minorHAnsi"/>
          <w:color w:val="374151"/>
        </w:rPr>
      </w:pPr>
      <w:r w:rsidRPr="00C5400A">
        <w:rPr>
          <w:rFonts w:asciiTheme="minorHAnsi" w:hAnsiTheme="minorHAnsi" w:cstheme="minorHAnsi"/>
          <w:color w:val="374151"/>
        </w:rPr>
        <w:t xml:space="preserve">Disneyland, on the other hand, is a theme park located in Anaheim, California, USA. It was opened in 1955 and is operated by the Walt Disney Company. The park covers 85 acres and features a range of attractions, including rides, shows, and themed areas. Disneyland was the first Disney theme park to be built and has since inspired the creation of other Disney parks </w:t>
      </w:r>
      <w:r w:rsidR="00592A06">
        <w:rPr>
          <w:rFonts w:asciiTheme="minorHAnsi" w:hAnsiTheme="minorHAnsi" w:cstheme="minorHAnsi"/>
          <w:color w:val="374151"/>
        </w:rPr>
        <w:t>worldwide</w:t>
      </w:r>
      <w:r w:rsidRPr="00C5400A">
        <w:rPr>
          <w:rFonts w:asciiTheme="minorHAnsi" w:hAnsiTheme="minorHAnsi" w:cstheme="minorHAnsi"/>
          <w:color w:val="374151"/>
        </w:rPr>
        <w:t>, including Euro Disney.</w:t>
      </w:r>
    </w:p>
    <w:p w14:paraId="6FD6C1B6" w14:textId="39E6280A" w:rsidR="00C5400A" w:rsidRPr="00C5400A" w:rsidRDefault="00C5400A" w:rsidP="00C5400A">
      <w:pPr>
        <w:pStyle w:val="NormalWeb"/>
        <w:shd w:val="clear" w:color="auto" w:fill="FFFFFF" w:themeFill="background1"/>
        <w:spacing w:before="300" w:beforeAutospacing="0" w:after="0" w:afterAutospacing="0"/>
        <w:rPr>
          <w:rFonts w:asciiTheme="minorHAnsi" w:hAnsiTheme="minorHAnsi" w:cstheme="minorHAnsi"/>
          <w:color w:val="374151"/>
        </w:rPr>
      </w:pPr>
      <w:r w:rsidRPr="00C5400A">
        <w:rPr>
          <w:rFonts w:asciiTheme="minorHAnsi" w:hAnsiTheme="minorHAnsi" w:cstheme="minorHAnsi"/>
          <w:color w:val="374151"/>
        </w:rPr>
        <w:t>Both Euro Disney and Disneyland are popular destinations for tourists and visitors from around the world. While they share many similarities in attractions and theming, there are also significant differences between the two parks, such as their locations, cultures, and target audiences.</w:t>
      </w:r>
    </w:p>
    <w:p w14:paraId="567D10FC" w14:textId="507E7A50" w:rsidR="007F7C58" w:rsidRPr="00C5400A" w:rsidRDefault="007F7C58" w:rsidP="00C5400A">
      <w:pPr>
        <w:shd w:val="clear" w:color="auto" w:fill="FFFFFF" w:themeFill="background1"/>
        <w:spacing w:before="300" w:after="300" w:line="240" w:lineRule="auto"/>
        <w:rPr>
          <w:rFonts w:eastAsia="Times New Roman" w:cstheme="minorHAnsi"/>
          <w:b/>
          <w:bCs/>
          <w:sz w:val="28"/>
          <w:szCs w:val="28"/>
          <w:lang w:eastAsia="en-IN"/>
        </w:rPr>
      </w:pPr>
      <w:r w:rsidRPr="007F7C58">
        <w:rPr>
          <w:rFonts w:eastAsia="Times New Roman" w:cstheme="minorHAnsi"/>
          <w:b/>
          <w:bCs/>
          <w:sz w:val="28"/>
          <w:szCs w:val="28"/>
          <w:lang w:eastAsia="en-IN"/>
        </w:rPr>
        <w:t xml:space="preserve">Cultural Differences </w:t>
      </w:r>
    </w:p>
    <w:p w14:paraId="4E6CC99C" w14:textId="35488369" w:rsidR="007F7C58" w:rsidRPr="007F7C58" w:rsidRDefault="007F7C58" w:rsidP="00C5400A">
      <w:pPr>
        <w:shd w:val="clear" w:color="auto" w:fill="FFFFFF" w:themeFill="background1"/>
        <w:spacing w:before="300" w:after="300" w:line="240" w:lineRule="auto"/>
        <w:rPr>
          <w:rFonts w:eastAsia="Times New Roman" w:cstheme="minorHAnsi"/>
          <w:sz w:val="24"/>
          <w:szCs w:val="24"/>
          <w:lang w:eastAsia="en-IN"/>
        </w:rPr>
      </w:pPr>
      <w:r w:rsidRPr="007F7C58">
        <w:rPr>
          <w:rFonts w:eastAsia="Times New Roman" w:cstheme="minorHAnsi"/>
          <w:sz w:val="24"/>
          <w:szCs w:val="24"/>
          <w:lang w:eastAsia="en-IN"/>
        </w:rPr>
        <w:t xml:space="preserve">One of the main reasons for the failure of Euro Disney was the cultural differences between Europe and the United States. The park was designed and operated based on the American model of Disneyland, but it failed to </w:t>
      </w:r>
      <w:r w:rsidR="00592A06">
        <w:rPr>
          <w:rFonts w:eastAsia="Times New Roman" w:cstheme="minorHAnsi"/>
          <w:sz w:val="24"/>
          <w:szCs w:val="24"/>
          <w:lang w:eastAsia="en-IN"/>
        </w:rPr>
        <w:t>consider European visitors' cultural differences and preference</w:t>
      </w:r>
      <w:r w:rsidRPr="007F7C58">
        <w:rPr>
          <w:rFonts w:eastAsia="Times New Roman" w:cstheme="minorHAnsi"/>
          <w:sz w:val="24"/>
          <w:szCs w:val="24"/>
          <w:lang w:eastAsia="en-IN"/>
        </w:rPr>
        <w:t xml:space="preserve">s. For example, Europeans tend to have different eating habits and are </w:t>
      </w:r>
      <w:r w:rsidR="00592A06">
        <w:rPr>
          <w:rFonts w:eastAsia="Times New Roman" w:cstheme="minorHAnsi"/>
          <w:sz w:val="24"/>
          <w:szCs w:val="24"/>
          <w:lang w:eastAsia="en-IN"/>
        </w:rPr>
        <w:t>less fond of fast food than</w:t>
      </w:r>
      <w:r w:rsidRPr="007F7C58">
        <w:rPr>
          <w:rFonts w:eastAsia="Times New Roman" w:cstheme="minorHAnsi"/>
          <w:sz w:val="24"/>
          <w:szCs w:val="24"/>
          <w:lang w:eastAsia="en-IN"/>
        </w:rPr>
        <w:t xml:space="preserve"> Americans.</w:t>
      </w:r>
    </w:p>
    <w:p w14:paraId="2C69A52A" w14:textId="77777777" w:rsidR="007F7C58" w:rsidRPr="00C5400A" w:rsidRDefault="007F7C58" w:rsidP="00C5400A">
      <w:pPr>
        <w:shd w:val="clear" w:color="auto" w:fill="FFFFFF" w:themeFill="background1"/>
        <w:spacing w:before="300" w:after="300" w:line="240" w:lineRule="auto"/>
        <w:rPr>
          <w:rFonts w:eastAsia="Times New Roman" w:cstheme="minorHAnsi"/>
          <w:b/>
          <w:bCs/>
          <w:sz w:val="28"/>
          <w:szCs w:val="28"/>
          <w:lang w:eastAsia="en-IN"/>
        </w:rPr>
      </w:pPr>
      <w:r w:rsidRPr="007F7C58">
        <w:rPr>
          <w:rFonts w:eastAsia="Times New Roman" w:cstheme="minorHAnsi"/>
          <w:b/>
          <w:bCs/>
          <w:sz w:val="28"/>
          <w:szCs w:val="28"/>
          <w:lang w:eastAsia="en-IN"/>
        </w:rPr>
        <w:t xml:space="preserve">Location and Accessibility </w:t>
      </w:r>
    </w:p>
    <w:p w14:paraId="3E7F57A3" w14:textId="0B49F236" w:rsidR="007F7C58" w:rsidRPr="007F7C58" w:rsidRDefault="007F7C58" w:rsidP="00C5400A">
      <w:pPr>
        <w:shd w:val="clear" w:color="auto" w:fill="FFFFFF" w:themeFill="background1"/>
        <w:spacing w:before="300" w:after="300" w:line="240" w:lineRule="auto"/>
        <w:rPr>
          <w:rFonts w:eastAsia="Times New Roman" w:cstheme="minorHAnsi"/>
          <w:sz w:val="24"/>
          <w:szCs w:val="24"/>
          <w:lang w:eastAsia="en-IN"/>
        </w:rPr>
      </w:pPr>
      <w:r w:rsidRPr="007F7C58">
        <w:rPr>
          <w:rFonts w:eastAsia="Times New Roman" w:cstheme="minorHAnsi"/>
          <w:sz w:val="24"/>
          <w:szCs w:val="24"/>
          <w:lang w:eastAsia="en-IN"/>
        </w:rPr>
        <w:t xml:space="preserve">Euro Disney was located on </w:t>
      </w:r>
      <w:r w:rsidR="00592A06">
        <w:rPr>
          <w:rFonts w:eastAsia="Times New Roman" w:cstheme="minorHAnsi"/>
          <w:sz w:val="24"/>
          <w:szCs w:val="24"/>
          <w:lang w:eastAsia="en-IN"/>
        </w:rPr>
        <w:t>Paris's outskirts, making</w:t>
      </w:r>
      <w:r w:rsidRPr="007F7C58">
        <w:rPr>
          <w:rFonts w:eastAsia="Times New Roman" w:cstheme="minorHAnsi"/>
          <w:sz w:val="24"/>
          <w:szCs w:val="24"/>
          <w:lang w:eastAsia="en-IN"/>
        </w:rPr>
        <w:t xml:space="preserve"> it difficult for visitors to access. In contrast, Disneyland </w:t>
      </w:r>
      <w:proofErr w:type="gramStart"/>
      <w:r w:rsidRPr="007F7C58">
        <w:rPr>
          <w:rFonts w:eastAsia="Times New Roman" w:cstheme="minorHAnsi"/>
          <w:sz w:val="24"/>
          <w:szCs w:val="24"/>
          <w:lang w:eastAsia="en-IN"/>
        </w:rPr>
        <w:t>is located in</w:t>
      </w:r>
      <w:proofErr w:type="gramEnd"/>
      <w:r w:rsidRPr="007F7C58">
        <w:rPr>
          <w:rFonts w:eastAsia="Times New Roman" w:cstheme="minorHAnsi"/>
          <w:sz w:val="24"/>
          <w:szCs w:val="24"/>
          <w:lang w:eastAsia="en-IN"/>
        </w:rPr>
        <w:t xml:space="preserve"> the heart of Anaheim, easily accessible from major highways and public transportation.</w:t>
      </w:r>
    </w:p>
    <w:p w14:paraId="3FD3BF70" w14:textId="77777777" w:rsidR="007F7C58" w:rsidRPr="00C5400A" w:rsidRDefault="007F7C58" w:rsidP="00C5400A">
      <w:pPr>
        <w:shd w:val="clear" w:color="auto" w:fill="FFFFFF" w:themeFill="background1"/>
        <w:spacing w:before="300" w:after="300" w:line="240" w:lineRule="auto"/>
        <w:rPr>
          <w:rFonts w:eastAsia="Times New Roman" w:cstheme="minorHAnsi"/>
          <w:b/>
          <w:bCs/>
          <w:sz w:val="28"/>
          <w:szCs w:val="28"/>
          <w:lang w:eastAsia="en-IN"/>
        </w:rPr>
      </w:pPr>
      <w:r w:rsidRPr="007F7C58">
        <w:rPr>
          <w:rFonts w:eastAsia="Times New Roman" w:cstheme="minorHAnsi"/>
          <w:b/>
          <w:bCs/>
          <w:sz w:val="28"/>
          <w:szCs w:val="28"/>
          <w:lang w:eastAsia="en-IN"/>
        </w:rPr>
        <w:t xml:space="preserve">Market Research and Target Audience </w:t>
      </w:r>
    </w:p>
    <w:p w14:paraId="3651EC9F" w14:textId="6BF20C6E" w:rsidR="007F7C58" w:rsidRPr="007F7C58" w:rsidRDefault="007F7C58" w:rsidP="00C5400A">
      <w:pPr>
        <w:shd w:val="clear" w:color="auto" w:fill="FFFFFF" w:themeFill="background1"/>
        <w:spacing w:before="300" w:after="300" w:line="240" w:lineRule="auto"/>
        <w:rPr>
          <w:rFonts w:eastAsia="Times New Roman" w:cstheme="minorHAnsi"/>
          <w:sz w:val="24"/>
          <w:szCs w:val="24"/>
          <w:lang w:eastAsia="en-IN"/>
        </w:rPr>
      </w:pPr>
      <w:r w:rsidRPr="007F7C58">
        <w:rPr>
          <w:rFonts w:eastAsia="Times New Roman" w:cstheme="minorHAnsi"/>
          <w:sz w:val="24"/>
          <w:szCs w:val="24"/>
          <w:lang w:eastAsia="en-IN"/>
        </w:rPr>
        <w:t xml:space="preserve">Another factor that contributed to the failure of Euro Disney was the lack of proper market research and understanding of the target audience. Euro Disney failed to recognize that </w:t>
      </w:r>
      <w:r w:rsidRPr="007F7C58">
        <w:rPr>
          <w:rFonts w:eastAsia="Times New Roman" w:cstheme="minorHAnsi"/>
          <w:sz w:val="24"/>
          <w:szCs w:val="24"/>
          <w:lang w:eastAsia="en-IN"/>
        </w:rPr>
        <w:lastRenderedPageBreak/>
        <w:t>Europeans prefer smaller and more intimate parks, whereas Disneyland was designed to cater to the preferences of Americans.</w:t>
      </w:r>
    </w:p>
    <w:p w14:paraId="4C54A7CD" w14:textId="77777777" w:rsidR="007F7C58" w:rsidRPr="00C5400A" w:rsidRDefault="007F7C58" w:rsidP="00C5400A">
      <w:pPr>
        <w:shd w:val="clear" w:color="auto" w:fill="FFFFFF" w:themeFill="background1"/>
        <w:spacing w:before="300" w:after="300" w:line="240" w:lineRule="auto"/>
        <w:rPr>
          <w:rFonts w:eastAsia="Times New Roman" w:cstheme="minorHAnsi"/>
          <w:b/>
          <w:bCs/>
          <w:sz w:val="28"/>
          <w:szCs w:val="28"/>
          <w:lang w:eastAsia="en-IN"/>
        </w:rPr>
      </w:pPr>
      <w:r w:rsidRPr="007F7C58">
        <w:rPr>
          <w:rFonts w:eastAsia="Times New Roman" w:cstheme="minorHAnsi"/>
          <w:b/>
          <w:bCs/>
          <w:sz w:val="28"/>
          <w:szCs w:val="28"/>
          <w:lang w:eastAsia="en-IN"/>
        </w:rPr>
        <w:t xml:space="preserve">Financial Management and Costs </w:t>
      </w:r>
    </w:p>
    <w:p w14:paraId="13835E73" w14:textId="679EB993" w:rsidR="007F7C58" w:rsidRPr="00C5400A" w:rsidRDefault="007F7C58" w:rsidP="00C5400A">
      <w:pPr>
        <w:pStyle w:val="NormalWeb"/>
        <w:shd w:val="clear" w:color="auto" w:fill="FFFFFF" w:themeFill="background1"/>
        <w:spacing w:before="0" w:beforeAutospacing="0" w:after="300" w:afterAutospacing="0"/>
        <w:rPr>
          <w:rFonts w:asciiTheme="minorHAnsi" w:hAnsiTheme="minorHAnsi" w:cstheme="minorHAnsi"/>
          <w:color w:val="374151"/>
        </w:rPr>
      </w:pPr>
      <w:r w:rsidRPr="007F7C58">
        <w:rPr>
          <w:rFonts w:asciiTheme="minorHAnsi" w:hAnsiTheme="minorHAnsi" w:cstheme="minorHAnsi"/>
        </w:rPr>
        <w:t xml:space="preserve">Euro Disney was plagued with financial issues from the beginning, partly due to the high costs of </w:t>
      </w:r>
      <w:proofErr w:type="gramStart"/>
      <w:r w:rsidRPr="00C5400A">
        <w:rPr>
          <w:rFonts w:asciiTheme="minorHAnsi" w:hAnsiTheme="minorHAnsi" w:cstheme="minorHAnsi"/>
          <w:color w:val="374151"/>
        </w:rPr>
        <w:t>Financial</w:t>
      </w:r>
      <w:proofErr w:type="gramEnd"/>
      <w:r w:rsidRPr="00C5400A">
        <w:rPr>
          <w:rFonts w:asciiTheme="minorHAnsi" w:hAnsiTheme="minorHAnsi" w:cstheme="minorHAnsi"/>
          <w:color w:val="374151"/>
        </w:rPr>
        <w:t xml:space="preserve"> management</w:t>
      </w:r>
      <w:r w:rsidR="00592A06">
        <w:rPr>
          <w:rFonts w:asciiTheme="minorHAnsi" w:hAnsiTheme="minorHAnsi" w:cstheme="minorHAnsi"/>
          <w:color w:val="374151"/>
        </w:rPr>
        <w:t>,</w:t>
      </w:r>
      <w:r w:rsidRPr="00C5400A">
        <w:rPr>
          <w:rFonts w:asciiTheme="minorHAnsi" w:hAnsiTheme="minorHAnsi" w:cstheme="minorHAnsi"/>
          <w:color w:val="374151"/>
        </w:rPr>
        <w:t xml:space="preserve"> and costs were significant factors that contributed to the failure of Euro Disney. The cost of constructing and operating the park was much higher than anticipated, which put significant financial pressure on the company. Euro Disney took on significant debt to finance the </w:t>
      </w:r>
      <w:r w:rsidR="00592A06">
        <w:rPr>
          <w:rFonts w:asciiTheme="minorHAnsi" w:hAnsiTheme="minorHAnsi" w:cstheme="minorHAnsi"/>
          <w:color w:val="374151"/>
        </w:rPr>
        <w:t>park's construction</w:t>
      </w:r>
      <w:r w:rsidRPr="00C5400A">
        <w:rPr>
          <w:rFonts w:asciiTheme="minorHAnsi" w:hAnsiTheme="minorHAnsi" w:cstheme="minorHAnsi"/>
          <w:color w:val="374151"/>
        </w:rPr>
        <w:t>, and the expenses associated with operating the park were not aligned with the revenue generated from visitors.</w:t>
      </w:r>
    </w:p>
    <w:p w14:paraId="31CB176D" w14:textId="4BD4550F" w:rsidR="007F7C58" w:rsidRPr="00C5400A" w:rsidRDefault="00592A06" w:rsidP="00C5400A">
      <w:pPr>
        <w:pStyle w:val="NormalWeb"/>
        <w:shd w:val="clear" w:color="auto" w:fill="FFFFFF" w:themeFill="background1"/>
        <w:spacing w:before="300" w:beforeAutospacing="0" w:after="300" w:afterAutospacing="0"/>
        <w:rPr>
          <w:rFonts w:asciiTheme="minorHAnsi" w:hAnsiTheme="minorHAnsi" w:cstheme="minorHAnsi"/>
          <w:color w:val="374151"/>
        </w:rPr>
      </w:pPr>
      <w:r>
        <w:rPr>
          <w:rFonts w:asciiTheme="minorHAnsi" w:hAnsiTheme="minorHAnsi" w:cstheme="minorHAnsi"/>
          <w:color w:val="374151"/>
        </w:rPr>
        <w:t>The economic downturn in Europe exacerbated Euro Disney's financial issues</w:t>
      </w:r>
      <w:r w:rsidR="007F7C58" w:rsidRPr="00C5400A">
        <w:rPr>
          <w:rFonts w:asciiTheme="minorHAnsi" w:hAnsiTheme="minorHAnsi" w:cstheme="minorHAnsi"/>
          <w:color w:val="374151"/>
        </w:rPr>
        <w:t xml:space="preserve"> during the early 1990s, which affected visitor numbers and revenue. Additionally, the park was slow to implement cost-cutting measures and revenue-generating initiatives, which led to significant financial losses.</w:t>
      </w:r>
    </w:p>
    <w:p w14:paraId="574E8C89" w14:textId="77777777" w:rsidR="007F7C58" w:rsidRPr="00C5400A" w:rsidRDefault="007F7C58" w:rsidP="00C5400A">
      <w:pPr>
        <w:pStyle w:val="NormalWeb"/>
        <w:shd w:val="clear" w:color="auto" w:fill="FFFFFF" w:themeFill="background1"/>
        <w:spacing w:before="300" w:beforeAutospacing="0" w:after="300" w:afterAutospacing="0"/>
        <w:rPr>
          <w:rFonts w:asciiTheme="minorHAnsi" w:hAnsiTheme="minorHAnsi" w:cstheme="minorHAnsi"/>
          <w:color w:val="374151"/>
        </w:rPr>
      </w:pPr>
      <w:r w:rsidRPr="00C5400A">
        <w:rPr>
          <w:rFonts w:asciiTheme="minorHAnsi" w:hAnsiTheme="minorHAnsi" w:cstheme="minorHAnsi"/>
          <w:color w:val="374151"/>
        </w:rPr>
        <w:t>In contrast, Disneyland in California was designed with careful financial planning and management. Walt Disney spent years researching and planning the park, and he worked with financial experts to ensure that the park was financially viable. Disneyland was profitable from its opening, and the revenue generated from visitors was aligned with the park's expenses.</w:t>
      </w:r>
    </w:p>
    <w:p w14:paraId="7B7238BC" w14:textId="7FA78193" w:rsidR="007F7C58" w:rsidRPr="00C5400A" w:rsidRDefault="007F7C58" w:rsidP="00C5400A">
      <w:pPr>
        <w:pStyle w:val="NormalWeb"/>
        <w:shd w:val="clear" w:color="auto" w:fill="FFFFFF" w:themeFill="background1"/>
        <w:spacing w:before="300" w:beforeAutospacing="0" w:after="0" w:afterAutospacing="0"/>
        <w:rPr>
          <w:rFonts w:asciiTheme="minorHAnsi" w:hAnsiTheme="minorHAnsi" w:cstheme="minorHAnsi"/>
          <w:color w:val="374151"/>
        </w:rPr>
      </w:pPr>
      <w:r w:rsidRPr="00C5400A">
        <w:rPr>
          <w:rFonts w:asciiTheme="minorHAnsi" w:hAnsiTheme="minorHAnsi" w:cstheme="minorHAnsi"/>
          <w:color w:val="374151"/>
        </w:rPr>
        <w:t xml:space="preserve">Financial management and cost control are crucial for the success of any business, including theme parks. Effective financial planning and management can help to ensure that expenses are aligned with revenue and that the company is financially stable and able to weather economic downturns. Additionally, cost-cutting measures and revenue-generating initiatives can help </w:t>
      </w:r>
      <w:r w:rsidR="00592A06">
        <w:rPr>
          <w:rFonts w:asciiTheme="minorHAnsi" w:hAnsiTheme="minorHAnsi" w:cstheme="minorHAnsi"/>
          <w:color w:val="374151"/>
        </w:rPr>
        <w:t>reduce expenses and increase revenue, improving</w:t>
      </w:r>
      <w:r w:rsidRPr="00C5400A">
        <w:rPr>
          <w:rFonts w:asciiTheme="minorHAnsi" w:hAnsiTheme="minorHAnsi" w:cstheme="minorHAnsi"/>
          <w:color w:val="374151"/>
        </w:rPr>
        <w:t xml:space="preserve"> the company's financial position.</w:t>
      </w:r>
    </w:p>
    <w:p w14:paraId="7A775F6B" w14:textId="77777777" w:rsidR="007F7C58" w:rsidRPr="00C5400A" w:rsidRDefault="007F7C58" w:rsidP="00C5400A">
      <w:pPr>
        <w:shd w:val="clear" w:color="auto" w:fill="FFFFFF" w:themeFill="background1"/>
        <w:spacing w:before="300" w:after="300" w:line="240" w:lineRule="auto"/>
        <w:rPr>
          <w:rFonts w:eastAsia="Times New Roman" w:cstheme="minorHAnsi"/>
          <w:b/>
          <w:bCs/>
          <w:sz w:val="28"/>
          <w:szCs w:val="28"/>
          <w:lang w:eastAsia="en-IN"/>
        </w:rPr>
      </w:pPr>
      <w:r w:rsidRPr="007F7C58">
        <w:rPr>
          <w:rFonts w:eastAsia="Times New Roman" w:cstheme="minorHAnsi"/>
          <w:b/>
          <w:bCs/>
          <w:sz w:val="28"/>
          <w:szCs w:val="28"/>
          <w:lang w:eastAsia="en-IN"/>
        </w:rPr>
        <w:t xml:space="preserve">Marketing and Promotion </w:t>
      </w:r>
    </w:p>
    <w:p w14:paraId="5C72DCE9" w14:textId="5EB4128D" w:rsidR="007F7C58" w:rsidRPr="00C5400A" w:rsidRDefault="007F7C58" w:rsidP="00C5400A">
      <w:pPr>
        <w:pStyle w:val="NormalWeb"/>
        <w:shd w:val="clear" w:color="auto" w:fill="FFFFFF" w:themeFill="background1"/>
        <w:spacing w:before="0" w:beforeAutospacing="0" w:after="300" w:afterAutospacing="0"/>
        <w:rPr>
          <w:rFonts w:asciiTheme="minorHAnsi" w:hAnsiTheme="minorHAnsi" w:cstheme="minorHAnsi"/>
          <w:color w:val="374151"/>
        </w:rPr>
      </w:pPr>
      <w:r w:rsidRPr="00C5400A">
        <w:rPr>
          <w:rFonts w:asciiTheme="minorHAnsi" w:hAnsiTheme="minorHAnsi" w:cstheme="minorHAnsi"/>
          <w:color w:val="374151"/>
        </w:rPr>
        <w:t xml:space="preserve">Marketing and promotion played a significant role in </w:t>
      </w:r>
      <w:r w:rsidR="00592A06">
        <w:rPr>
          <w:rFonts w:asciiTheme="minorHAnsi" w:hAnsiTheme="minorHAnsi" w:cstheme="minorHAnsi"/>
          <w:color w:val="374151"/>
        </w:rPr>
        <w:t>Euro Disney's failure and Disneyland's success</w:t>
      </w:r>
      <w:r w:rsidRPr="00C5400A">
        <w:rPr>
          <w:rFonts w:asciiTheme="minorHAnsi" w:hAnsiTheme="minorHAnsi" w:cstheme="minorHAnsi"/>
          <w:color w:val="374151"/>
        </w:rPr>
        <w:t xml:space="preserve">. Euro Disney failed to market and promote itself effectively, </w:t>
      </w:r>
      <w:r w:rsidR="00592A06">
        <w:rPr>
          <w:rFonts w:asciiTheme="minorHAnsi" w:hAnsiTheme="minorHAnsi" w:cstheme="minorHAnsi"/>
          <w:color w:val="374151"/>
        </w:rPr>
        <w:t>contributing</w:t>
      </w:r>
      <w:r w:rsidRPr="00C5400A">
        <w:rPr>
          <w:rFonts w:asciiTheme="minorHAnsi" w:hAnsiTheme="minorHAnsi" w:cstheme="minorHAnsi"/>
          <w:color w:val="374151"/>
        </w:rPr>
        <w:t xml:space="preserve"> to lower visitor numbers and negative perceptions of the park. In contrast, Disneyland's marketing and promotion campaigns have </w:t>
      </w:r>
      <w:r w:rsidR="00592A06">
        <w:rPr>
          <w:rFonts w:asciiTheme="minorHAnsi" w:hAnsiTheme="minorHAnsi" w:cstheme="minorHAnsi"/>
          <w:color w:val="374151"/>
        </w:rPr>
        <w:t>successfully attracted</w:t>
      </w:r>
      <w:r w:rsidRPr="00C5400A">
        <w:rPr>
          <w:rFonts w:asciiTheme="minorHAnsi" w:hAnsiTheme="minorHAnsi" w:cstheme="minorHAnsi"/>
          <w:color w:val="374151"/>
        </w:rPr>
        <w:t xml:space="preserve"> visitors from all over the world.</w:t>
      </w:r>
    </w:p>
    <w:p w14:paraId="3D91C730" w14:textId="2E84FF08" w:rsidR="007F7C58" w:rsidRPr="00C5400A" w:rsidRDefault="007F7C58" w:rsidP="00C5400A">
      <w:pPr>
        <w:pStyle w:val="NormalWeb"/>
        <w:shd w:val="clear" w:color="auto" w:fill="FFFFFF" w:themeFill="background1"/>
        <w:spacing w:before="300" w:beforeAutospacing="0" w:after="300" w:afterAutospacing="0"/>
        <w:rPr>
          <w:rFonts w:asciiTheme="minorHAnsi" w:hAnsiTheme="minorHAnsi" w:cstheme="minorHAnsi"/>
          <w:color w:val="374151"/>
        </w:rPr>
      </w:pPr>
      <w:r w:rsidRPr="00C5400A">
        <w:rPr>
          <w:rFonts w:asciiTheme="minorHAnsi" w:hAnsiTheme="minorHAnsi" w:cstheme="minorHAnsi"/>
          <w:color w:val="374151"/>
        </w:rPr>
        <w:t xml:space="preserve">Euro Disney was marketed as an American-style theme park, which did not resonate with the European audience. The park's marketing and promotion campaigns failed to </w:t>
      </w:r>
      <w:r w:rsidR="00592A06">
        <w:rPr>
          <w:rFonts w:asciiTheme="minorHAnsi" w:hAnsiTheme="minorHAnsi" w:cstheme="minorHAnsi"/>
          <w:color w:val="374151"/>
        </w:rPr>
        <w:t>consider European visitors' cultural differences and preference</w:t>
      </w:r>
      <w:r w:rsidRPr="00C5400A">
        <w:rPr>
          <w:rFonts w:asciiTheme="minorHAnsi" w:hAnsiTheme="minorHAnsi" w:cstheme="minorHAnsi"/>
          <w:color w:val="374151"/>
        </w:rPr>
        <w:t>s. Additionally, Euro Disney did not effectively communicate its value proposition to potential visitors, and its advertising campaigns did not create a sense of excitement and anticipation among the public.</w:t>
      </w:r>
    </w:p>
    <w:p w14:paraId="1C934F89" w14:textId="41772D62" w:rsidR="007F7C58" w:rsidRPr="00C5400A" w:rsidRDefault="007F7C58" w:rsidP="00C5400A">
      <w:pPr>
        <w:pStyle w:val="NormalWeb"/>
        <w:shd w:val="clear" w:color="auto" w:fill="FFFFFF" w:themeFill="background1"/>
        <w:spacing w:before="300" w:beforeAutospacing="0" w:after="300" w:afterAutospacing="0"/>
        <w:rPr>
          <w:rFonts w:asciiTheme="minorHAnsi" w:hAnsiTheme="minorHAnsi" w:cstheme="minorHAnsi"/>
          <w:color w:val="374151"/>
        </w:rPr>
      </w:pPr>
      <w:r w:rsidRPr="00C5400A">
        <w:rPr>
          <w:rFonts w:asciiTheme="minorHAnsi" w:hAnsiTheme="minorHAnsi" w:cstheme="minorHAnsi"/>
          <w:color w:val="374151"/>
        </w:rPr>
        <w:t xml:space="preserve">In contrast, Disneyland's marketing and promotion campaigns have </w:t>
      </w:r>
      <w:r w:rsidR="00592A06">
        <w:rPr>
          <w:rFonts w:asciiTheme="minorHAnsi" w:hAnsiTheme="minorHAnsi" w:cstheme="minorHAnsi"/>
          <w:color w:val="374151"/>
        </w:rPr>
        <w:t>successfully promoted the park and attracted</w:t>
      </w:r>
      <w:r w:rsidRPr="00C5400A">
        <w:rPr>
          <w:rFonts w:asciiTheme="minorHAnsi" w:hAnsiTheme="minorHAnsi" w:cstheme="minorHAnsi"/>
          <w:color w:val="374151"/>
        </w:rPr>
        <w:t xml:space="preserve"> visitors. The park has </w:t>
      </w:r>
      <w:r w:rsidR="00592A06">
        <w:rPr>
          <w:rFonts w:asciiTheme="minorHAnsi" w:hAnsiTheme="minorHAnsi" w:cstheme="minorHAnsi"/>
          <w:color w:val="374151"/>
        </w:rPr>
        <w:t>created a strong brand identity and communicated</w:t>
      </w:r>
      <w:r w:rsidRPr="00C5400A">
        <w:rPr>
          <w:rFonts w:asciiTheme="minorHAnsi" w:hAnsiTheme="minorHAnsi" w:cstheme="minorHAnsi"/>
          <w:color w:val="374151"/>
        </w:rPr>
        <w:t xml:space="preserve"> its unique value proposition to potential visitors. Disneyland's marketing and promotion campaigns have been characterized by creativity, innovation, and a deep understanding of its target audience.</w:t>
      </w:r>
    </w:p>
    <w:p w14:paraId="5A5EFF1A" w14:textId="438B1228" w:rsidR="007F7C58" w:rsidRPr="00C5400A" w:rsidRDefault="007F7C58" w:rsidP="00C5400A">
      <w:pPr>
        <w:pStyle w:val="NormalWeb"/>
        <w:shd w:val="clear" w:color="auto" w:fill="FFFFFF" w:themeFill="background1"/>
        <w:spacing w:before="300" w:beforeAutospacing="0" w:after="300" w:afterAutospacing="0"/>
        <w:rPr>
          <w:rFonts w:asciiTheme="minorHAnsi" w:hAnsiTheme="minorHAnsi" w:cstheme="minorHAnsi"/>
          <w:color w:val="374151"/>
        </w:rPr>
      </w:pPr>
      <w:r w:rsidRPr="00C5400A">
        <w:rPr>
          <w:rFonts w:asciiTheme="minorHAnsi" w:hAnsiTheme="minorHAnsi" w:cstheme="minorHAnsi"/>
          <w:color w:val="374151"/>
        </w:rPr>
        <w:lastRenderedPageBreak/>
        <w:t xml:space="preserve">Disneyland has used a range of marketing and promotion strategies to attract visitors. For example, the park has </w:t>
      </w:r>
      <w:r w:rsidR="00592A06">
        <w:rPr>
          <w:rFonts w:asciiTheme="minorHAnsi" w:hAnsiTheme="minorHAnsi" w:cstheme="minorHAnsi"/>
          <w:color w:val="374151"/>
        </w:rPr>
        <w:t>partnered with airlines and travel agencies to offer vacation packages, including</w:t>
      </w:r>
      <w:r w:rsidRPr="00C5400A">
        <w:rPr>
          <w:rFonts w:asciiTheme="minorHAnsi" w:hAnsiTheme="minorHAnsi" w:cstheme="minorHAnsi"/>
          <w:color w:val="374151"/>
        </w:rPr>
        <w:t xml:space="preserve"> transportation, accommodation, and park tickets. Disneyland has also leveraged social media and other digital marketing channels to reach a wider audience and engage with potential visitors.</w:t>
      </w:r>
    </w:p>
    <w:p w14:paraId="096D7B77" w14:textId="2C3A4336" w:rsidR="007F7C58" w:rsidRPr="00C5400A" w:rsidRDefault="007F7C58" w:rsidP="00C5400A">
      <w:pPr>
        <w:pStyle w:val="NormalWeb"/>
        <w:shd w:val="clear" w:color="auto" w:fill="FFFFFF" w:themeFill="background1"/>
        <w:spacing w:before="300" w:beforeAutospacing="0" w:after="300" w:afterAutospacing="0"/>
        <w:rPr>
          <w:rFonts w:asciiTheme="minorHAnsi" w:hAnsiTheme="minorHAnsi" w:cstheme="minorHAnsi"/>
          <w:color w:val="374151"/>
        </w:rPr>
      </w:pPr>
      <w:r w:rsidRPr="00C5400A">
        <w:rPr>
          <w:rFonts w:asciiTheme="minorHAnsi" w:hAnsiTheme="minorHAnsi" w:cstheme="minorHAnsi"/>
          <w:color w:val="374151"/>
        </w:rPr>
        <w:t>Another key aspect of Disneyland's marketing and promotion strategy is its focus on creating a sense of magic and wonder among visitors. Disneyland has consistently delivered high-quality</w:t>
      </w:r>
      <w:r w:rsidR="00592A06">
        <w:rPr>
          <w:rFonts w:asciiTheme="minorHAnsi" w:hAnsiTheme="minorHAnsi" w:cstheme="minorHAnsi"/>
          <w:color w:val="374151"/>
        </w:rPr>
        <w:t>,</w:t>
      </w:r>
      <w:r w:rsidRPr="00C5400A">
        <w:rPr>
          <w:rFonts w:asciiTheme="minorHAnsi" w:hAnsiTheme="minorHAnsi" w:cstheme="minorHAnsi"/>
          <w:color w:val="374151"/>
        </w:rPr>
        <w:t xml:space="preserve"> immersive experiences that transport visitors to different worlds and create a sense of nostalgia and excitement. This has helped the park to build a loyal fan base and attract repeat visitors.</w:t>
      </w:r>
    </w:p>
    <w:p w14:paraId="482630BD" w14:textId="77777777" w:rsidR="007F7C58" w:rsidRPr="00C5400A" w:rsidRDefault="007F7C58" w:rsidP="00C5400A">
      <w:pPr>
        <w:pStyle w:val="NormalWeb"/>
        <w:shd w:val="clear" w:color="auto" w:fill="FFFFFF" w:themeFill="background1"/>
        <w:spacing w:before="300" w:beforeAutospacing="0" w:after="0" w:afterAutospacing="0"/>
        <w:rPr>
          <w:rFonts w:asciiTheme="minorHAnsi" w:hAnsiTheme="minorHAnsi" w:cstheme="minorHAnsi"/>
          <w:color w:val="374151"/>
        </w:rPr>
      </w:pPr>
      <w:r w:rsidRPr="00C5400A">
        <w:rPr>
          <w:rFonts w:asciiTheme="minorHAnsi" w:hAnsiTheme="minorHAnsi" w:cstheme="minorHAnsi"/>
          <w:color w:val="374151"/>
        </w:rPr>
        <w:t>In conclusion, marketing and promotion are critical components of the success of theme parks like Disneyland. Effective marketing and promotion campaigns can help to attract visitors, communicate the park's unique value proposition, and create a sense of excitement and anticipation among the public. On the other hand, poor marketing and promotion strategies can contribute to lower visitor numbers, negative perceptions of the park, and financial losses.</w:t>
      </w:r>
    </w:p>
    <w:p w14:paraId="6C9DD45B" w14:textId="77777777" w:rsidR="007F7C58" w:rsidRPr="00C5400A" w:rsidRDefault="007F7C58" w:rsidP="00C5400A">
      <w:pPr>
        <w:shd w:val="clear" w:color="auto" w:fill="FFFFFF" w:themeFill="background1"/>
        <w:spacing w:before="300" w:after="300" w:line="240" w:lineRule="auto"/>
        <w:rPr>
          <w:rFonts w:eastAsia="Times New Roman" w:cstheme="minorHAnsi"/>
          <w:b/>
          <w:bCs/>
          <w:sz w:val="28"/>
          <w:szCs w:val="28"/>
          <w:lang w:eastAsia="en-IN"/>
        </w:rPr>
      </w:pPr>
      <w:r w:rsidRPr="007F7C58">
        <w:rPr>
          <w:rFonts w:eastAsia="Times New Roman" w:cstheme="minorHAnsi"/>
          <w:b/>
          <w:bCs/>
          <w:sz w:val="28"/>
          <w:szCs w:val="28"/>
          <w:lang w:eastAsia="en-IN"/>
        </w:rPr>
        <w:t xml:space="preserve">Employee Relations and </w:t>
      </w:r>
      <w:proofErr w:type="spellStart"/>
      <w:r w:rsidRPr="007F7C58">
        <w:rPr>
          <w:rFonts w:eastAsia="Times New Roman" w:cstheme="minorHAnsi"/>
          <w:b/>
          <w:bCs/>
          <w:sz w:val="28"/>
          <w:szCs w:val="28"/>
          <w:lang w:eastAsia="en-IN"/>
        </w:rPr>
        <w:t>Labor</w:t>
      </w:r>
      <w:proofErr w:type="spellEnd"/>
      <w:r w:rsidRPr="007F7C58">
        <w:rPr>
          <w:rFonts w:eastAsia="Times New Roman" w:cstheme="minorHAnsi"/>
          <w:b/>
          <w:bCs/>
          <w:sz w:val="28"/>
          <w:szCs w:val="28"/>
          <w:lang w:eastAsia="en-IN"/>
        </w:rPr>
        <w:t xml:space="preserve"> Laws </w:t>
      </w:r>
    </w:p>
    <w:p w14:paraId="28F3C29D" w14:textId="64E71AE2" w:rsidR="007F7C58" w:rsidRPr="007F7C58" w:rsidRDefault="007F7C58" w:rsidP="00C5400A">
      <w:pPr>
        <w:shd w:val="clear" w:color="auto" w:fill="FFFFFF" w:themeFill="background1"/>
        <w:spacing w:before="300" w:after="300" w:line="240" w:lineRule="auto"/>
        <w:rPr>
          <w:rFonts w:eastAsia="Times New Roman" w:cstheme="minorHAnsi"/>
          <w:sz w:val="24"/>
          <w:szCs w:val="24"/>
          <w:lang w:eastAsia="en-IN"/>
        </w:rPr>
      </w:pPr>
      <w:r w:rsidRPr="007F7C58">
        <w:rPr>
          <w:rFonts w:eastAsia="Times New Roman" w:cstheme="minorHAnsi"/>
          <w:sz w:val="24"/>
          <w:szCs w:val="24"/>
          <w:lang w:eastAsia="en-IN"/>
        </w:rPr>
        <w:t xml:space="preserve">Euro Disney faced significant criticism over its treatment of employees, which negatively impacted the park's reputation. The park was accused of paying low wages and providing poor working conditions, leading to protests and strikes. In contrast, Disneyland has been praised for </w:t>
      </w:r>
      <w:r w:rsidR="00592A06">
        <w:rPr>
          <w:rFonts w:eastAsia="Times New Roman" w:cstheme="minorHAnsi"/>
          <w:sz w:val="24"/>
          <w:szCs w:val="24"/>
          <w:lang w:eastAsia="en-IN"/>
        </w:rPr>
        <w:t>treating</w:t>
      </w:r>
      <w:r w:rsidRPr="007F7C58">
        <w:rPr>
          <w:rFonts w:eastAsia="Times New Roman" w:cstheme="minorHAnsi"/>
          <w:sz w:val="24"/>
          <w:szCs w:val="24"/>
          <w:lang w:eastAsia="en-IN"/>
        </w:rPr>
        <w:t xml:space="preserve"> employees and has implemented various initiatives to ensure fair wages and working conditions.</w:t>
      </w:r>
    </w:p>
    <w:p w14:paraId="5ED9045E" w14:textId="77777777" w:rsidR="007F7C58" w:rsidRPr="00C5400A" w:rsidRDefault="007F7C58" w:rsidP="00C5400A">
      <w:pPr>
        <w:shd w:val="clear" w:color="auto" w:fill="FFFFFF" w:themeFill="background1"/>
        <w:spacing w:before="300" w:after="300" w:line="240" w:lineRule="auto"/>
        <w:rPr>
          <w:rFonts w:eastAsia="Times New Roman" w:cstheme="minorHAnsi"/>
          <w:b/>
          <w:bCs/>
          <w:sz w:val="28"/>
          <w:szCs w:val="28"/>
          <w:lang w:eastAsia="en-IN"/>
        </w:rPr>
      </w:pPr>
      <w:r w:rsidRPr="007F7C58">
        <w:rPr>
          <w:rFonts w:eastAsia="Times New Roman" w:cstheme="minorHAnsi"/>
          <w:b/>
          <w:bCs/>
          <w:sz w:val="28"/>
          <w:szCs w:val="28"/>
          <w:lang w:eastAsia="en-IN"/>
        </w:rPr>
        <w:t xml:space="preserve">Visitor Experience and Attractions </w:t>
      </w:r>
    </w:p>
    <w:p w14:paraId="2A7DDCE6" w14:textId="010C7FEB" w:rsidR="007F7C58" w:rsidRPr="007F7C58" w:rsidRDefault="007F7C58" w:rsidP="00C5400A">
      <w:pPr>
        <w:shd w:val="clear" w:color="auto" w:fill="FFFFFF" w:themeFill="background1"/>
        <w:spacing w:before="300" w:after="300" w:line="240" w:lineRule="auto"/>
        <w:rPr>
          <w:rFonts w:eastAsia="Times New Roman" w:cstheme="minorHAnsi"/>
          <w:sz w:val="24"/>
          <w:szCs w:val="24"/>
          <w:lang w:eastAsia="en-IN"/>
        </w:rPr>
      </w:pPr>
      <w:r w:rsidRPr="007F7C58">
        <w:rPr>
          <w:rFonts w:eastAsia="Times New Roman" w:cstheme="minorHAnsi"/>
          <w:sz w:val="24"/>
          <w:szCs w:val="24"/>
          <w:lang w:eastAsia="en-IN"/>
        </w:rPr>
        <w:t xml:space="preserve">Finally, Euro Disney struggled to provide visitors a unique and enjoyable experience. The park lacked the same level of attention to detail and immersive environments as Disneyland, which led to lower visitor satisfaction. </w:t>
      </w:r>
      <w:r w:rsidR="00592A06">
        <w:rPr>
          <w:rFonts w:eastAsia="Times New Roman" w:cstheme="minorHAnsi"/>
          <w:sz w:val="24"/>
          <w:szCs w:val="24"/>
          <w:lang w:eastAsia="en-IN"/>
        </w:rPr>
        <w:t>On the other hand, Disneyland has consistently provided visitors with a high-quality and engaging experience with various</w:t>
      </w:r>
      <w:r w:rsidRPr="007F7C58">
        <w:rPr>
          <w:rFonts w:eastAsia="Times New Roman" w:cstheme="minorHAnsi"/>
          <w:sz w:val="24"/>
          <w:szCs w:val="24"/>
          <w:lang w:eastAsia="en-IN"/>
        </w:rPr>
        <w:t xml:space="preserve"> attractions and immersive environments.</w:t>
      </w:r>
    </w:p>
    <w:p w14:paraId="21F599C1" w14:textId="77777777" w:rsidR="007F7C58" w:rsidRPr="00C5400A" w:rsidRDefault="007F7C58" w:rsidP="00C5400A">
      <w:pPr>
        <w:shd w:val="clear" w:color="auto" w:fill="FFFFFF" w:themeFill="background1"/>
        <w:spacing w:before="300" w:after="300" w:line="240" w:lineRule="auto"/>
        <w:rPr>
          <w:rFonts w:eastAsia="Times New Roman" w:cstheme="minorHAnsi"/>
          <w:b/>
          <w:bCs/>
          <w:sz w:val="28"/>
          <w:szCs w:val="28"/>
          <w:lang w:eastAsia="en-IN"/>
        </w:rPr>
      </w:pPr>
      <w:r w:rsidRPr="007F7C58">
        <w:rPr>
          <w:rFonts w:eastAsia="Times New Roman" w:cstheme="minorHAnsi"/>
          <w:b/>
          <w:bCs/>
          <w:sz w:val="28"/>
          <w:szCs w:val="28"/>
          <w:lang w:eastAsia="en-IN"/>
        </w:rPr>
        <w:t xml:space="preserve">Lessons Learned and Recommendations </w:t>
      </w:r>
    </w:p>
    <w:p w14:paraId="3990318E" w14:textId="46897260" w:rsidR="007F7C58" w:rsidRPr="007F7C58" w:rsidRDefault="007F7C58" w:rsidP="00C5400A">
      <w:pPr>
        <w:shd w:val="clear" w:color="auto" w:fill="FFFFFF" w:themeFill="background1"/>
        <w:spacing w:before="300" w:after="300" w:line="240" w:lineRule="auto"/>
        <w:rPr>
          <w:rFonts w:eastAsia="Times New Roman" w:cstheme="minorHAnsi"/>
          <w:sz w:val="24"/>
          <w:szCs w:val="24"/>
          <w:lang w:eastAsia="en-IN"/>
        </w:rPr>
      </w:pPr>
      <w:r w:rsidRPr="007F7C58">
        <w:rPr>
          <w:rFonts w:eastAsia="Times New Roman" w:cstheme="minorHAnsi"/>
          <w:sz w:val="24"/>
          <w:szCs w:val="24"/>
          <w:lang w:eastAsia="en-IN"/>
        </w:rPr>
        <w:t>In conclusion, the failure of Euro Disney can be attributed to a combination of factors, including cultural differences, location, market research, financial management, marketing and promotion, employee relations, and visitor experience. To avoid similar failures in the future, it is essential to conduct proper market research and understand the target audience's preferences, culture, and values. Additionally, it is important to manage costs effectively and provide visitors with a unique and enjoyable experience that caters to their preferences.</w:t>
      </w:r>
    </w:p>
    <w:p w14:paraId="6BC9F1CB" w14:textId="77777777" w:rsidR="007F7C58" w:rsidRPr="007F7C58" w:rsidRDefault="007F7C58" w:rsidP="00C5400A">
      <w:pPr>
        <w:shd w:val="clear" w:color="auto" w:fill="FFFFFF" w:themeFill="background1"/>
        <w:spacing w:before="300" w:after="300" w:line="240" w:lineRule="auto"/>
        <w:rPr>
          <w:rFonts w:eastAsia="Times New Roman" w:cstheme="minorHAnsi"/>
          <w:b/>
          <w:bCs/>
          <w:sz w:val="24"/>
          <w:szCs w:val="24"/>
          <w:lang w:eastAsia="en-IN"/>
        </w:rPr>
      </w:pPr>
      <w:r w:rsidRPr="007F7C58">
        <w:rPr>
          <w:rFonts w:eastAsia="Times New Roman" w:cstheme="minorHAnsi"/>
          <w:b/>
          <w:bCs/>
          <w:sz w:val="24"/>
          <w:szCs w:val="24"/>
          <w:lang w:eastAsia="en-IN"/>
        </w:rPr>
        <w:t>References:</w:t>
      </w:r>
    </w:p>
    <w:p w14:paraId="3D4DF773" w14:textId="77777777" w:rsidR="007F7C58" w:rsidRPr="007F7C58" w:rsidRDefault="007F7C58" w:rsidP="00C5400A">
      <w:pPr>
        <w:numPr>
          <w:ilvl w:val="0"/>
          <w:numId w:val="1"/>
        </w:numPr>
        <w:shd w:val="clear" w:color="auto" w:fill="FFFFFF" w:themeFill="background1"/>
        <w:spacing w:after="0" w:line="240" w:lineRule="auto"/>
        <w:rPr>
          <w:rFonts w:eastAsia="Times New Roman" w:cstheme="minorHAnsi"/>
          <w:i/>
          <w:iCs/>
          <w:sz w:val="24"/>
          <w:szCs w:val="24"/>
          <w:lang w:eastAsia="en-IN"/>
        </w:rPr>
      </w:pPr>
      <w:r w:rsidRPr="007F7C58">
        <w:rPr>
          <w:rFonts w:eastAsia="Times New Roman" w:cstheme="minorHAnsi"/>
          <w:i/>
          <w:iCs/>
          <w:sz w:val="24"/>
          <w:szCs w:val="24"/>
          <w:lang w:eastAsia="en-IN"/>
        </w:rPr>
        <w:lastRenderedPageBreak/>
        <w:t>R.A. Selvam, "Euro Disney: Why it Failed," International Journal of Business and Management, vol. 7, no. 24, 2012.</w:t>
      </w:r>
    </w:p>
    <w:p w14:paraId="731AD69C" w14:textId="77777777" w:rsidR="007F7C58" w:rsidRPr="007F7C58" w:rsidRDefault="007F7C58" w:rsidP="00C5400A">
      <w:pPr>
        <w:numPr>
          <w:ilvl w:val="0"/>
          <w:numId w:val="1"/>
        </w:numPr>
        <w:shd w:val="clear" w:color="auto" w:fill="FFFFFF" w:themeFill="background1"/>
        <w:spacing w:after="100" w:line="240" w:lineRule="auto"/>
        <w:rPr>
          <w:rFonts w:eastAsia="Times New Roman" w:cstheme="minorHAnsi"/>
          <w:i/>
          <w:iCs/>
          <w:sz w:val="24"/>
          <w:szCs w:val="24"/>
          <w:lang w:eastAsia="en-IN"/>
        </w:rPr>
      </w:pPr>
      <w:r w:rsidRPr="007F7C58">
        <w:rPr>
          <w:rFonts w:eastAsia="Times New Roman" w:cstheme="minorHAnsi"/>
          <w:i/>
          <w:iCs/>
          <w:sz w:val="24"/>
          <w:szCs w:val="24"/>
          <w:lang w:eastAsia="en-IN"/>
        </w:rPr>
        <w:t xml:space="preserve">J. N. </w:t>
      </w:r>
      <w:proofErr w:type="spellStart"/>
      <w:r w:rsidRPr="007F7C58">
        <w:rPr>
          <w:rFonts w:eastAsia="Times New Roman" w:cstheme="minorHAnsi"/>
          <w:i/>
          <w:iCs/>
          <w:sz w:val="24"/>
          <w:szCs w:val="24"/>
          <w:lang w:eastAsia="en-IN"/>
        </w:rPr>
        <w:t>Kasavana</w:t>
      </w:r>
      <w:proofErr w:type="spellEnd"/>
      <w:r w:rsidRPr="007F7C58">
        <w:rPr>
          <w:rFonts w:eastAsia="Times New Roman" w:cstheme="minorHAnsi"/>
          <w:i/>
          <w:iCs/>
          <w:sz w:val="24"/>
          <w:szCs w:val="24"/>
          <w:lang w:eastAsia="en-IN"/>
        </w:rPr>
        <w:t xml:space="preserve"> and R. M. Brooks, Managing Front Office Operations, Pearson Education,</w:t>
      </w:r>
    </w:p>
    <w:p w14:paraId="5EA2137F" w14:textId="77777777" w:rsidR="007F7C58" w:rsidRPr="00C5400A" w:rsidRDefault="007F7C58" w:rsidP="00C5400A">
      <w:pPr>
        <w:shd w:val="clear" w:color="auto" w:fill="FFFFFF" w:themeFill="background1"/>
        <w:rPr>
          <w:rFonts w:cstheme="minorHAnsi"/>
          <w:sz w:val="24"/>
          <w:szCs w:val="24"/>
        </w:rPr>
      </w:pPr>
    </w:p>
    <w:sectPr w:rsidR="007F7C58" w:rsidRPr="00C540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B51C2"/>
    <w:multiLevelType w:val="multilevel"/>
    <w:tmpl w:val="A436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9011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zsDS0NDczMDA3NrdU0lEKTi0uzszPAykwrAUAnJtdLiwAAAA="/>
  </w:docVars>
  <w:rsids>
    <w:rsidRoot w:val="002D62AB"/>
    <w:rsid w:val="002D62AB"/>
    <w:rsid w:val="00592A06"/>
    <w:rsid w:val="007F7C58"/>
    <w:rsid w:val="00BC59DD"/>
    <w:rsid w:val="00C540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3A83F"/>
  <w15:chartTrackingRefBased/>
  <w15:docId w15:val="{F1C989E7-6004-436C-A83C-C223B19B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7C5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69185">
      <w:bodyDiv w:val="1"/>
      <w:marLeft w:val="0"/>
      <w:marRight w:val="0"/>
      <w:marTop w:val="0"/>
      <w:marBottom w:val="0"/>
      <w:divBdr>
        <w:top w:val="none" w:sz="0" w:space="0" w:color="auto"/>
        <w:left w:val="none" w:sz="0" w:space="0" w:color="auto"/>
        <w:bottom w:val="none" w:sz="0" w:space="0" w:color="auto"/>
        <w:right w:val="none" w:sz="0" w:space="0" w:color="auto"/>
      </w:divBdr>
    </w:div>
    <w:div w:id="487140195">
      <w:bodyDiv w:val="1"/>
      <w:marLeft w:val="0"/>
      <w:marRight w:val="0"/>
      <w:marTop w:val="0"/>
      <w:marBottom w:val="0"/>
      <w:divBdr>
        <w:top w:val="none" w:sz="0" w:space="0" w:color="auto"/>
        <w:left w:val="none" w:sz="0" w:space="0" w:color="auto"/>
        <w:bottom w:val="none" w:sz="0" w:space="0" w:color="auto"/>
        <w:right w:val="none" w:sz="0" w:space="0" w:color="auto"/>
      </w:divBdr>
      <w:divsChild>
        <w:div w:id="1317488492">
          <w:marLeft w:val="0"/>
          <w:marRight w:val="0"/>
          <w:marTop w:val="0"/>
          <w:marBottom w:val="0"/>
          <w:divBdr>
            <w:top w:val="single" w:sz="2" w:space="0" w:color="auto"/>
            <w:left w:val="single" w:sz="2" w:space="0" w:color="auto"/>
            <w:bottom w:val="single" w:sz="6" w:space="0" w:color="auto"/>
            <w:right w:val="single" w:sz="2" w:space="0" w:color="auto"/>
          </w:divBdr>
          <w:divsChild>
            <w:div w:id="261913824">
              <w:marLeft w:val="0"/>
              <w:marRight w:val="0"/>
              <w:marTop w:val="100"/>
              <w:marBottom w:val="100"/>
              <w:divBdr>
                <w:top w:val="single" w:sz="2" w:space="0" w:color="D9D9E3"/>
                <w:left w:val="single" w:sz="2" w:space="0" w:color="D9D9E3"/>
                <w:bottom w:val="single" w:sz="2" w:space="0" w:color="D9D9E3"/>
                <w:right w:val="single" w:sz="2" w:space="0" w:color="D9D9E3"/>
              </w:divBdr>
              <w:divsChild>
                <w:div w:id="1943415801">
                  <w:marLeft w:val="0"/>
                  <w:marRight w:val="0"/>
                  <w:marTop w:val="0"/>
                  <w:marBottom w:val="0"/>
                  <w:divBdr>
                    <w:top w:val="single" w:sz="2" w:space="0" w:color="D9D9E3"/>
                    <w:left w:val="single" w:sz="2" w:space="0" w:color="D9D9E3"/>
                    <w:bottom w:val="single" w:sz="2" w:space="0" w:color="D9D9E3"/>
                    <w:right w:val="single" w:sz="2" w:space="0" w:color="D9D9E3"/>
                  </w:divBdr>
                  <w:divsChild>
                    <w:div w:id="482889823">
                      <w:marLeft w:val="0"/>
                      <w:marRight w:val="0"/>
                      <w:marTop w:val="0"/>
                      <w:marBottom w:val="0"/>
                      <w:divBdr>
                        <w:top w:val="single" w:sz="2" w:space="0" w:color="D9D9E3"/>
                        <w:left w:val="single" w:sz="2" w:space="0" w:color="D9D9E3"/>
                        <w:bottom w:val="single" w:sz="2" w:space="0" w:color="D9D9E3"/>
                        <w:right w:val="single" w:sz="2" w:space="0" w:color="D9D9E3"/>
                      </w:divBdr>
                      <w:divsChild>
                        <w:div w:id="519004241">
                          <w:marLeft w:val="0"/>
                          <w:marRight w:val="0"/>
                          <w:marTop w:val="0"/>
                          <w:marBottom w:val="0"/>
                          <w:divBdr>
                            <w:top w:val="single" w:sz="2" w:space="0" w:color="D9D9E3"/>
                            <w:left w:val="single" w:sz="2" w:space="0" w:color="D9D9E3"/>
                            <w:bottom w:val="single" w:sz="2" w:space="0" w:color="D9D9E3"/>
                            <w:right w:val="single" w:sz="2" w:space="0" w:color="D9D9E3"/>
                          </w:divBdr>
                          <w:divsChild>
                            <w:div w:id="675614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46196900">
      <w:bodyDiv w:val="1"/>
      <w:marLeft w:val="0"/>
      <w:marRight w:val="0"/>
      <w:marTop w:val="0"/>
      <w:marBottom w:val="0"/>
      <w:divBdr>
        <w:top w:val="none" w:sz="0" w:space="0" w:color="auto"/>
        <w:left w:val="none" w:sz="0" w:space="0" w:color="auto"/>
        <w:bottom w:val="none" w:sz="0" w:space="0" w:color="auto"/>
        <w:right w:val="none" w:sz="0" w:space="0" w:color="auto"/>
      </w:divBdr>
    </w:div>
    <w:div w:id="8740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1241</Words>
  <Characters>7078</Characters>
  <Application>Microsoft Office Word</Application>
  <DocSecurity>0</DocSecurity>
  <Lines>58</Lines>
  <Paragraphs>16</Paragraphs>
  <ScaleCrop>false</ScaleCrop>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Tanvir Singh</dc:creator>
  <cp:keywords/>
  <dc:description/>
  <cp:lastModifiedBy>Tanvir Singh</cp:lastModifiedBy>
  <cp:revision>4</cp:revision>
  <dcterms:created xsi:type="dcterms:W3CDTF">2023-03-18T10:33:00Z</dcterms:created>
  <dcterms:modified xsi:type="dcterms:W3CDTF">2023-03-18T10:41:00Z</dcterms:modified>
</cp:coreProperties>
</file>